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EC" w:rsidRPr="00153E58" w:rsidRDefault="00400DCD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p w:rsidR="00325BEC" w:rsidRDefault="00325BEC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4269E3" w:rsidRDefault="00A232DF" w:rsidP="00A232DF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 w:rsidRPr="004269E3">
        <w:rPr>
          <w:rFonts w:ascii="Times New Roman" w:hAnsi="Times New Roman" w:cs="Times New Roman"/>
          <w:sz w:val="16"/>
          <w:szCs w:val="16"/>
          <w:lang w:val="sr-Cyrl-CS"/>
        </w:rPr>
        <w:t>Идентификациони број листе</w:t>
      </w:r>
    </w:p>
    <w:tbl>
      <w:tblPr>
        <w:tblStyle w:val="TableGrid"/>
        <w:tblW w:w="0" w:type="auto"/>
        <w:tblLook w:val="04A0"/>
      </w:tblPr>
      <w:tblGrid>
        <w:gridCol w:w="4496"/>
        <w:gridCol w:w="374"/>
        <w:gridCol w:w="375"/>
        <w:gridCol w:w="375"/>
        <w:gridCol w:w="374"/>
        <w:gridCol w:w="375"/>
        <w:gridCol w:w="375"/>
        <w:gridCol w:w="374"/>
        <w:gridCol w:w="375"/>
        <w:gridCol w:w="375"/>
        <w:gridCol w:w="374"/>
        <w:gridCol w:w="376"/>
        <w:gridCol w:w="403"/>
      </w:tblGrid>
      <w:tr w:rsidR="00A232DF" w:rsidTr="00DF4E96">
        <w:tc>
          <w:tcPr>
            <w:tcW w:w="4496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single" w:sz="4" w:space="0" w:color="auto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left w:val="single" w:sz="4" w:space="0" w:color="auto"/>
            </w:tcBorders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5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4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6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403" w:type="dxa"/>
          </w:tcPr>
          <w:p w:rsidR="00A232DF" w:rsidRPr="00400DCD" w:rsidRDefault="002C6EEC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/>
              </w:rPr>
              <w:t>5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4494"/>
        <w:gridCol w:w="4522"/>
      </w:tblGrid>
      <w:tr w:rsidR="00A232DF" w:rsidTr="00A232DF">
        <w:tc>
          <w:tcPr>
            <w:tcW w:w="4494" w:type="dxa"/>
            <w:vAlign w:val="center"/>
          </w:tcPr>
          <w:p w:rsidR="00A232DF" w:rsidRPr="00D20C03" w:rsidRDefault="00A232DF" w:rsidP="00DF4E96">
            <w:pPr>
              <w:pStyle w:val="Header"/>
              <w:ind w:right="34"/>
              <w:jc w:val="center"/>
              <w:rPr>
                <w:b/>
                <w:sz w:val="22"/>
                <w:szCs w:val="22"/>
                <w:lang w:val="sr-Cyrl-CS"/>
              </w:rPr>
            </w:pPr>
            <w:r w:rsidRPr="00D20C03">
              <w:rPr>
                <w:noProof/>
              </w:rPr>
              <w:drawing>
                <wp:inline distT="0" distB="0" distL="0" distR="0">
                  <wp:extent cx="647700" cy="9429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466F" w:rsidRDefault="00F1466F" w:rsidP="00F1466F">
            <w:pPr>
              <w:pStyle w:val="Header"/>
              <w:ind w:right="131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Република Србија</w:t>
            </w:r>
          </w:p>
          <w:p w:rsidR="00F1466F" w:rsidRDefault="00F1466F" w:rsidP="00F1466F">
            <w:pPr>
              <w:pStyle w:val="NoSpacing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          ГРАД ВРАЊЕ</w:t>
            </w:r>
          </w:p>
          <w:p w:rsidR="00F1466F" w:rsidRDefault="00F1466F" w:rsidP="00F1466F">
            <w:pPr>
              <w:pStyle w:val="NoSpacing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          ГРАДСКА УПРАВА</w:t>
            </w:r>
          </w:p>
          <w:p w:rsidR="00F1466F" w:rsidRDefault="00F1466F" w:rsidP="00F1466F">
            <w:pPr>
              <w:pStyle w:val="NoSpacing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          Одељење за инспекцијски надзор</w:t>
            </w:r>
          </w:p>
          <w:p w:rsidR="00A232DF" w:rsidRPr="00D20C03" w:rsidRDefault="00F1466F" w:rsidP="00F1466F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/>
              </w:rPr>
              <w:t xml:space="preserve">  ГРАЂЕВИНСКА ИНСПЕКЦИЈА</w:t>
            </w:r>
          </w:p>
        </w:tc>
        <w:tc>
          <w:tcPr>
            <w:tcW w:w="4522" w:type="dxa"/>
            <w:vAlign w:val="center"/>
          </w:tcPr>
          <w:p w:rsidR="002C6EEC" w:rsidRPr="002C6EEC" w:rsidRDefault="002C6EEC" w:rsidP="002C6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2C6EEC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За редован инспекцијски надзор</w:t>
            </w:r>
          </w:p>
          <w:p w:rsidR="002C6EEC" w:rsidRPr="002C6EEC" w:rsidRDefault="002C6EEC" w:rsidP="002C6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</w:pPr>
            <w:r w:rsidRPr="002C6EEC">
              <w:rPr>
                <w:rFonts w:ascii="Times New Roman" w:hAnsi="Times New Roman" w:cs="Times New Roman"/>
                <w:b/>
                <w:sz w:val="24"/>
                <w:szCs w:val="24"/>
                <w:lang/>
              </w:rPr>
              <w:t>по издатој употребној дозволи за цео објекат или део објекта</w:t>
            </w:r>
          </w:p>
          <w:p w:rsidR="00A232DF" w:rsidRPr="00D20C03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D20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Закон о планирању и изградњи</w:t>
            </w: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lang/>
              </w:rPr>
            </w:pPr>
            <w:r w:rsidRPr="00D20C03">
              <w:rPr>
                <w:rFonts w:ascii="Times New Roman" w:hAnsi="Times New Roman" w:cs="Times New Roman"/>
                <w:szCs w:val="24"/>
              </w:rPr>
              <w:t>(„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Сл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гласник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РС“,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бр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72/09,  81/09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испр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., 64/10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24/11, 121/12, 42/13 -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50/13 -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98/2013 -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132/14 и 145/14</w:t>
            </w:r>
            <w:r w:rsidRPr="00D20C03">
              <w:rPr>
                <w:rFonts w:ascii="Times New Roman" w:hAnsi="Times New Roman" w:cs="Times New Roman"/>
                <w:szCs w:val="24"/>
                <w:lang/>
              </w:rPr>
              <w:t>)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400DCD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Предмет контроле - објекат:</w:t>
      </w: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57A59" w:rsidRPr="00E57A59" w:rsidRDefault="00E57A59" w:rsidP="008F1BC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E57A59">
        <w:rPr>
          <w:rFonts w:ascii="Times New Roman" w:hAnsi="Times New Roman" w:cs="Times New Roman"/>
          <w:sz w:val="24"/>
          <w:szCs w:val="24"/>
          <w:lang/>
        </w:rPr>
        <w:t>Грађевинска дозвола број:</w:t>
      </w:r>
    </w:p>
    <w:p w:rsidR="00E57A59" w:rsidRPr="00E57A59" w:rsidRDefault="00E57A59" w:rsidP="008F1BC3">
      <w:pPr>
        <w:spacing w:after="0"/>
        <w:ind w:left="360"/>
        <w:rPr>
          <w:rFonts w:ascii="Times New Roman" w:hAnsi="Times New Roman" w:cs="Times New Roman"/>
          <w:sz w:val="24"/>
          <w:szCs w:val="24"/>
          <w:lang/>
        </w:rPr>
      </w:pPr>
      <w:r w:rsidRPr="00E57A59">
        <w:rPr>
          <w:rFonts w:ascii="Times New Roman" w:hAnsi="Times New Roman" w:cs="Times New Roman"/>
          <w:sz w:val="24"/>
          <w:szCs w:val="24"/>
          <w:lang/>
        </w:rPr>
        <w:t>Потврда о пријави радова број:</w:t>
      </w:r>
    </w:p>
    <w:p w:rsidR="00E57A59" w:rsidRPr="00E57A59" w:rsidRDefault="00E57A59" w:rsidP="002C6EEC">
      <w:pPr>
        <w:spacing w:after="0"/>
        <w:ind w:left="360"/>
        <w:rPr>
          <w:rFonts w:ascii="Times New Roman" w:hAnsi="Times New Roman" w:cs="Times New Roman"/>
          <w:sz w:val="24"/>
          <w:szCs w:val="24"/>
          <w:lang/>
        </w:rPr>
      </w:pPr>
      <w:r w:rsidRPr="00E57A59">
        <w:rPr>
          <w:rFonts w:ascii="Times New Roman" w:hAnsi="Times New Roman" w:cs="Times New Roman"/>
          <w:sz w:val="24"/>
          <w:szCs w:val="24"/>
          <w:lang/>
        </w:rPr>
        <w:t>Обавештење о завршетку темеља:</w:t>
      </w:r>
    </w:p>
    <w:p w:rsidR="008F1BC3" w:rsidRDefault="008F1BC3" w:rsidP="002C6EEC">
      <w:pPr>
        <w:spacing w:after="0"/>
        <w:ind w:left="360"/>
        <w:rPr>
          <w:rFonts w:ascii="Times New Roman" w:hAnsi="Times New Roman" w:cs="Times New Roman"/>
          <w:sz w:val="24"/>
          <w:szCs w:val="24"/>
          <w:lang/>
        </w:rPr>
      </w:pPr>
      <w:r w:rsidRPr="008F1BC3">
        <w:rPr>
          <w:rFonts w:ascii="Times New Roman" w:hAnsi="Times New Roman" w:cs="Times New Roman"/>
          <w:sz w:val="24"/>
          <w:szCs w:val="24"/>
          <w:lang/>
        </w:rPr>
        <w:t>Обавештење о завршетку конструкције:</w:t>
      </w:r>
    </w:p>
    <w:p w:rsidR="002C6EEC" w:rsidRPr="002C6EEC" w:rsidRDefault="002C6EEC" w:rsidP="002C6EEC">
      <w:pPr>
        <w:spacing w:after="0"/>
        <w:ind w:left="357"/>
        <w:rPr>
          <w:rFonts w:ascii="Times New Roman" w:hAnsi="Times New Roman" w:cs="Times New Roman"/>
          <w:sz w:val="24"/>
          <w:szCs w:val="24"/>
          <w:lang/>
        </w:rPr>
      </w:pPr>
      <w:r w:rsidRPr="002C6EEC">
        <w:rPr>
          <w:rFonts w:ascii="Times New Roman" w:hAnsi="Times New Roman" w:cs="Times New Roman"/>
          <w:sz w:val="24"/>
          <w:szCs w:val="24"/>
          <w:lang/>
        </w:rPr>
        <w:t>Употребна дозвола:</w:t>
      </w:r>
    </w:p>
    <w:p w:rsidR="00A232DF" w:rsidRDefault="00A232DF" w:rsidP="00E57A59">
      <w:pPr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почетка радова:</w:t>
      </w:r>
    </w:p>
    <w:p w:rsidR="00A232DF" w:rsidRPr="00A232DF" w:rsidRDefault="00A232DF" w:rsidP="00E57A59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завршетка радова:</w:t>
      </w:r>
    </w:p>
    <w:p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275"/>
        <w:gridCol w:w="1418"/>
      </w:tblGrid>
      <w:tr w:rsidR="0061505A" w:rsidRPr="00143458" w:rsidTr="00460AEC">
        <w:tc>
          <w:tcPr>
            <w:tcW w:w="9747" w:type="dxa"/>
            <w:gridSpan w:val="3"/>
            <w:shd w:val="clear" w:color="auto" w:fill="auto"/>
          </w:tcPr>
          <w:p w:rsidR="0061505A" w:rsidRPr="00801A17" w:rsidRDefault="0061505A" w:rsidP="00460AEC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  <w:lang/>
              </w:rPr>
            </w:pPr>
            <w:r w:rsidRPr="00801A17">
              <w:rPr>
                <w:rFonts w:ascii="Times New Roman" w:hAnsi="Times New Roman"/>
                <w:b/>
              </w:rPr>
              <w:t xml:space="preserve">ИСПУЊЕНОСТ УСЛОВА ЗА </w:t>
            </w:r>
            <w:r>
              <w:rPr>
                <w:rFonts w:ascii="Times New Roman" w:hAnsi="Times New Roman"/>
                <w:b/>
                <w:lang/>
              </w:rPr>
              <w:t>ИЗГРАДЊУ</w:t>
            </w:r>
          </w:p>
        </w:tc>
      </w:tr>
      <w:tr w:rsidR="0061505A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61505A" w:rsidRPr="00801A17" w:rsidRDefault="0061505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извођач радова: п</w:t>
            </w:r>
            <w:r w:rsidR="006C3DA3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ривредно друштво, односно друго </w:t>
            </w:r>
            <w:r w:rsidR="006C3DA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правно лице или предузетник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61505A" w:rsidRPr="00F571E9" w:rsidRDefault="0061505A" w:rsidP="00821434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61505A" w:rsidRPr="002D12BD" w:rsidRDefault="0061505A" w:rsidP="00821434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</w:p>
        </w:tc>
      </w:tr>
      <w:tr w:rsidR="0061505A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61505A" w:rsidRPr="00A232DF" w:rsidRDefault="0061505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 w:rsidR="006C3DA3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 *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објеката, односно извођење радова, из члана 133.став 2. Закона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61505A" w:rsidRPr="00F571E9" w:rsidRDefault="0061505A" w:rsidP="00821434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61505A" w:rsidRPr="00F571E9" w:rsidRDefault="0061505A" w:rsidP="00821434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</w:p>
        </w:tc>
      </w:tr>
      <w:tr w:rsidR="00085186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085186" w:rsidRPr="00A232DF" w:rsidRDefault="00085186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завршен цео објекат или део објекта ко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ји представља </w:t>
            </w:r>
            <w:r w:rsidR="00D11E9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техничко – технолошку целину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085186" w:rsidRPr="004D330F" w:rsidRDefault="00085186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085186" w:rsidRPr="004D330F" w:rsidRDefault="00085186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61505A" w:rsidRDefault="0061505A" w:rsidP="0061505A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61505A" w:rsidRDefault="0061505A" w:rsidP="0061505A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61505A" w:rsidRDefault="0061505A" w:rsidP="0061505A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275"/>
        <w:gridCol w:w="1418"/>
      </w:tblGrid>
      <w:tr w:rsidR="0061505A" w:rsidRPr="00143458" w:rsidTr="00460AEC">
        <w:tc>
          <w:tcPr>
            <w:tcW w:w="9747" w:type="dxa"/>
            <w:gridSpan w:val="3"/>
            <w:shd w:val="clear" w:color="auto" w:fill="auto"/>
          </w:tcPr>
          <w:p w:rsidR="0061505A" w:rsidRPr="00822F4F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>2. ИНСПЕКЦИЈСКИ ПРЕГЛЕД</w:t>
            </w:r>
          </w:p>
        </w:tc>
      </w:tr>
      <w:tr w:rsidR="0061505A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61505A" w:rsidRPr="00A232DF" w:rsidRDefault="00085186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грађење завршено према грађевинској дозволи или решењу о одобрењу за реконструкцију, односно према пројекту за грађевинску дозволу или идејном пројекту за реконструкцију и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61505A" w:rsidRPr="00F571E9" w:rsidRDefault="0061505A" w:rsidP="00F60D58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 w:rsidR="00F60D58">
              <w:rPr>
                <w:sz w:val="22"/>
                <w:szCs w:val="22"/>
                <w:lang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61505A" w:rsidRPr="00F571E9" w:rsidRDefault="0061505A" w:rsidP="00460AE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F60D58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F60D58" w:rsidRPr="00A232DF" w:rsidRDefault="00F60D58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на објекту не постоје недостаци који представљају непосредну опасност по стабилност, односно безбедност објекта и његове околинеи живот и здравље људи?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F60D58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F60D58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85186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085186" w:rsidRPr="00A232DF" w:rsidRDefault="00085186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C6EEC">
              <w:rPr>
                <w:rFonts w:ascii="Times New Roman" w:hAnsi="Times New Roman" w:cs="Times New Roman"/>
                <w:sz w:val="24"/>
                <w:szCs w:val="24"/>
                <w:lang/>
              </w:rPr>
              <w:t>Да ли  је технички преглед извршен у складу са законом?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85186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085186" w:rsidRPr="00A232DF" w:rsidRDefault="00085186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за објекат који се користи издата употребна дозвола?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085186" w:rsidRPr="004D330F" w:rsidRDefault="00F60D58" w:rsidP="00F60D58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85186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085186" w:rsidRPr="00A232DF" w:rsidRDefault="00D11E9D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Да ли се објекат користи за намену за коју је издата грађевинска, односно употребна дозвола?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085186" w:rsidRPr="004D330F" w:rsidRDefault="00F60D58" w:rsidP="00F60D58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085186" w:rsidRPr="00143458" w:rsidTr="00460AEC">
        <w:trPr>
          <w:trHeight w:val="283"/>
        </w:trPr>
        <w:tc>
          <w:tcPr>
            <w:tcW w:w="7054" w:type="dxa"/>
            <w:shd w:val="clear" w:color="auto" w:fill="auto"/>
          </w:tcPr>
          <w:p w:rsidR="00085186" w:rsidRPr="00A232DF" w:rsidRDefault="00D11E9D" w:rsidP="0008518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се </w:t>
            </w:r>
            <w:r w:rsidR="00F60D5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коришћењем објекта не доводи у опасност живот и здравље људи, безбедност суседних објеката, безбедност околине или угрожава животна средина?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085186" w:rsidRPr="004D330F" w:rsidRDefault="00F60D58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61505A" w:rsidRPr="00143458" w:rsidTr="00460AEC">
        <w:trPr>
          <w:trHeight w:val="1605"/>
        </w:trPr>
        <w:tc>
          <w:tcPr>
            <w:tcW w:w="7054" w:type="dxa"/>
            <w:shd w:val="clear" w:color="auto" w:fill="auto"/>
          </w:tcPr>
          <w:p w:rsidR="0061505A" w:rsidRPr="00A9255F" w:rsidRDefault="0061505A" w:rsidP="00460AEC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Мишљење и напомене</w:t>
            </w:r>
          </w:p>
          <w:p w:rsidR="0061505A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1505A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1505A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1505A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61505A" w:rsidRPr="00A232DF" w:rsidRDefault="0061505A" w:rsidP="00460AEC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61505A" w:rsidRPr="004D330F" w:rsidRDefault="0061505A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61505A" w:rsidRPr="004D330F" w:rsidRDefault="0061505A" w:rsidP="00460AEC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</w:tr>
    </w:tbl>
    <w:p w:rsidR="0061505A" w:rsidRDefault="0061505A" w:rsidP="0061505A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61505A" w:rsidRDefault="0061505A" w:rsidP="0061505A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61505A" w:rsidRPr="00112882" w:rsidRDefault="0061505A" w:rsidP="0061505A">
      <w:pPr>
        <w:jc w:val="center"/>
        <w:rPr>
          <w:rFonts w:ascii="Times New Roman" w:hAnsi="Times New Roman"/>
          <w:b/>
          <w:lang/>
        </w:rPr>
      </w:pPr>
      <w:r w:rsidRPr="00112882">
        <w:rPr>
          <w:rFonts w:ascii="Times New Roman" w:hAnsi="Times New Roman"/>
          <w:b/>
          <w:lang/>
        </w:rPr>
        <w:t xml:space="preserve">   ИНСПЕКЦИЈСКА КОНТРОЛА ЦЕЛЕ КОНТРОЛНЕ ЛИСТЕ</w:t>
      </w:r>
    </w:p>
    <w:p w:rsidR="0061505A" w:rsidRPr="00112882" w:rsidRDefault="0061505A" w:rsidP="0061505A">
      <w:pPr>
        <w:jc w:val="center"/>
        <w:rPr>
          <w:rFonts w:ascii="Times New Roman" w:hAnsi="Times New Roman"/>
          <w:b/>
          <w:lang/>
        </w:rPr>
      </w:pPr>
      <w:r w:rsidRPr="00112882">
        <w:rPr>
          <w:rFonts w:ascii="Times New Roman" w:hAnsi="Times New Roman"/>
          <w:b/>
          <w:lang/>
        </w:rPr>
        <w:t xml:space="preserve">Цела контролна листа – укупан број бодова за одговор ''да'':  </w:t>
      </w:r>
      <w:r w:rsidR="00F60D58">
        <w:rPr>
          <w:rFonts w:ascii="Times New Roman" w:hAnsi="Times New Roman"/>
          <w:b/>
          <w:lang/>
        </w:rPr>
        <w:t>2</w:t>
      </w:r>
      <w:r w:rsidR="00821434">
        <w:rPr>
          <w:rFonts w:ascii="Times New Roman" w:hAnsi="Times New Roman"/>
          <w:b/>
          <w:lang/>
        </w:rPr>
        <w:t>3</w:t>
      </w:r>
      <w:r w:rsidRPr="00112882">
        <w:rPr>
          <w:rFonts w:ascii="Times New Roman" w:hAnsi="Times New Roman"/>
          <w:b/>
          <w:lang/>
        </w:rPr>
        <w:t xml:space="preserve">   (100%)</w:t>
      </w:r>
    </w:p>
    <w:p w:rsidR="0061505A" w:rsidRPr="00112882" w:rsidRDefault="0061505A" w:rsidP="0061505A">
      <w:pPr>
        <w:jc w:val="center"/>
        <w:rPr>
          <w:rFonts w:ascii="Times New Roman" w:hAnsi="Times New Roman"/>
          <w:b/>
          <w:lang/>
        </w:rPr>
      </w:pPr>
      <w:r w:rsidRPr="00112882">
        <w:rPr>
          <w:rFonts w:ascii="Times New Roman" w:hAnsi="Times New Roman"/>
          <w:b/>
          <w:lang/>
        </w:rPr>
        <w:t>УТВРЂЕН БРОЈ БОДОВА У НАДЗОРУ ЗА ОДГОВОР ''ДА'':      (      %)</w:t>
      </w:r>
    </w:p>
    <w:p w:rsidR="0061505A" w:rsidRPr="00756E3A" w:rsidRDefault="0061505A" w:rsidP="0061505A">
      <w:pPr>
        <w:spacing w:after="0" w:line="240" w:lineRule="auto"/>
        <w:jc w:val="center"/>
        <w:rPr>
          <w:rFonts w:ascii="Times New Roman" w:hAnsi="Times New Roman"/>
          <w:lang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"/>
        <w:gridCol w:w="1840"/>
        <w:gridCol w:w="1856"/>
      </w:tblGrid>
      <w:tr w:rsidR="0061505A" w:rsidRPr="00756E3A" w:rsidTr="00460AEC">
        <w:trPr>
          <w:trHeight w:val="489"/>
          <w:jc w:val="center"/>
        </w:trPr>
        <w:tc>
          <w:tcPr>
            <w:tcW w:w="693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  <w:lang/>
              </w:rPr>
            </w:pPr>
            <w:r w:rsidRPr="00756E3A">
              <w:rPr>
                <w:rFonts w:ascii="Times New Roman" w:hAnsi="Times New Roman"/>
                <w:b/>
                <w:lang/>
              </w:rPr>
              <w:t>Р.бр.</w:t>
            </w:r>
          </w:p>
        </w:tc>
        <w:tc>
          <w:tcPr>
            <w:tcW w:w="1840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  <w:lang/>
              </w:rPr>
            </w:pPr>
            <w:r w:rsidRPr="00756E3A">
              <w:rPr>
                <w:rFonts w:ascii="Times New Roman" w:hAnsi="Times New Roman"/>
                <w:b/>
                <w:lang/>
              </w:rPr>
              <w:t>Степен ризика</w:t>
            </w:r>
          </w:p>
        </w:tc>
        <w:tc>
          <w:tcPr>
            <w:tcW w:w="1856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/>
                <w:b/>
                <w:lang/>
              </w:rPr>
            </w:pPr>
            <w:r w:rsidRPr="00756E3A">
              <w:rPr>
                <w:rFonts w:ascii="Times New Roman" w:hAnsi="Times New Roman"/>
                <w:b/>
                <w:lang/>
              </w:rPr>
              <w:t>Број бодова у надзору у %</w:t>
            </w:r>
          </w:p>
        </w:tc>
      </w:tr>
      <w:tr w:rsidR="0061505A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1.</w:t>
            </w:r>
          </w:p>
        </w:tc>
        <w:tc>
          <w:tcPr>
            <w:tcW w:w="1840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Незнатан</w:t>
            </w:r>
          </w:p>
        </w:tc>
        <w:tc>
          <w:tcPr>
            <w:tcW w:w="1856" w:type="dxa"/>
            <w:shd w:val="clear" w:color="auto" w:fill="auto"/>
          </w:tcPr>
          <w:p w:rsidR="0061505A" w:rsidRPr="00756E3A" w:rsidRDefault="0061505A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tr w:rsidR="0061505A" w:rsidRPr="00756E3A" w:rsidTr="00460AEC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2.</w:t>
            </w:r>
          </w:p>
        </w:tc>
        <w:tc>
          <w:tcPr>
            <w:tcW w:w="1840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Низак</w:t>
            </w:r>
          </w:p>
        </w:tc>
        <w:tc>
          <w:tcPr>
            <w:tcW w:w="1856" w:type="dxa"/>
            <w:shd w:val="clear" w:color="auto" w:fill="auto"/>
          </w:tcPr>
          <w:p w:rsidR="0061505A" w:rsidRPr="00756E3A" w:rsidRDefault="0061505A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61505A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3.</w:t>
            </w:r>
          </w:p>
        </w:tc>
        <w:tc>
          <w:tcPr>
            <w:tcW w:w="1840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Средњи</w:t>
            </w:r>
          </w:p>
        </w:tc>
        <w:tc>
          <w:tcPr>
            <w:tcW w:w="1856" w:type="dxa"/>
            <w:shd w:val="clear" w:color="auto" w:fill="auto"/>
          </w:tcPr>
          <w:p w:rsidR="0061505A" w:rsidRPr="00756E3A" w:rsidRDefault="0061505A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61505A" w:rsidRPr="00756E3A" w:rsidTr="00460AEC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4.</w:t>
            </w:r>
          </w:p>
        </w:tc>
        <w:tc>
          <w:tcPr>
            <w:tcW w:w="1840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Висок</w:t>
            </w:r>
          </w:p>
        </w:tc>
        <w:tc>
          <w:tcPr>
            <w:tcW w:w="1856" w:type="dxa"/>
            <w:shd w:val="clear" w:color="auto" w:fill="auto"/>
          </w:tcPr>
          <w:p w:rsidR="0061505A" w:rsidRPr="00756E3A" w:rsidRDefault="0061505A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61505A" w:rsidRPr="00756E3A" w:rsidTr="00460AEC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5.</w:t>
            </w:r>
          </w:p>
        </w:tc>
        <w:tc>
          <w:tcPr>
            <w:tcW w:w="1840" w:type="dxa"/>
            <w:shd w:val="clear" w:color="auto" w:fill="auto"/>
          </w:tcPr>
          <w:p w:rsidR="0061505A" w:rsidRPr="00756E3A" w:rsidRDefault="0061505A" w:rsidP="00460AEC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Критичан</w:t>
            </w:r>
          </w:p>
        </w:tc>
        <w:tc>
          <w:tcPr>
            <w:tcW w:w="1856" w:type="dxa"/>
            <w:shd w:val="clear" w:color="auto" w:fill="auto"/>
          </w:tcPr>
          <w:p w:rsidR="0061505A" w:rsidRPr="00756E3A" w:rsidRDefault="0061505A" w:rsidP="00460AEC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 xml:space="preserve">60 и </w:t>
            </w:r>
            <w:proofErr w:type="spellStart"/>
            <w:r w:rsidRPr="00756E3A">
              <w:rPr>
                <w:rFonts w:ascii="Times New Roman" w:hAnsi="Times New Roman" w:cs="Times New Roman"/>
              </w:rPr>
              <w:t>мање</w:t>
            </w:r>
            <w:proofErr w:type="spellEnd"/>
          </w:p>
        </w:tc>
      </w:tr>
    </w:tbl>
    <w:p w:rsidR="0061505A" w:rsidRPr="00756E3A" w:rsidRDefault="0061505A" w:rsidP="0061505A">
      <w:pPr>
        <w:spacing w:after="0" w:line="240" w:lineRule="auto"/>
        <w:jc w:val="center"/>
        <w:rPr>
          <w:rFonts w:ascii="Times New Roman" w:hAnsi="Times New Roman"/>
          <w:lang/>
        </w:rPr>
      </w:pPr>
    </w:p>
    <w:p w:rsidR="0061505A" w:rsidRPr="00756E3A" w:rsidRDefault="0061505A" w:rsidP="0061505A">
      <w:pPr>
        <w:spacing w:after="0" w:line="240" w:lineRule="auto"/>
        <w:rPr>
          <w:rFonts w:ascii="Times New Roman" w:hAnsi="Times New Roman"/>
        </w:rPr>
      </w:pPr>
    </w:p>
    <w:p w:rsidR="0061505A" w:rsidRPr="00756E3A" w:rsidRDefault="0061505A" w:rsidP="0061505A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  <w:lang/>
        </w:rPr>
        <w:t>ПРИСУТНО</w:t>
      </w:r>
      <w:r w:rsidRPr="00756E3A">
        <w:rPr>
          <w:rFonts w:ascii="Times New Roman" w:hAnsi="Times New Roman"/>
        </w:rPr>
        <w:t xml:space="preserve"> ЛИЦЕ                              М.П.                            </w:t>
      </w:r>
      <w:r w:rsidRPr="00756E3A">
        <w:rPr>
          <w:rFonts w:ascii="Times New Roman" w:hAnsi="Times New Roman"/>
          <w:lang/>
        </w:rPr>
        <w:t xml:space="preserve">ГРАЂЕВИНСКИ </w:t>
      </w:r>
      <w:r w:rsidRPr="00756E3A">
        <w:rPr>
          <w:rFonts w:ascii="Times New Roman" w:hAnsi="Times New Roman"/>
        </w:rPr>
        <w:t xml:space="preserve"> ИНСПЕКТОР</w:t>
      </w:r>
    </w:p>
    <w:p w:rsidR="0061505A" w:rsidRPr="00756E3A" w:rsidRDefault="0061505A" w:rsidP="0061505A">
      <w:pPr>
        <w:spacing w:after="0" w:line="240" w:lineRule="auto"/>
        <w:rPr>
          <w:rFonts w:ascii="Times New Roman" w:hAnsi="Times New Roman"/>
        </w:rPr>
      </w:pPr>
    </w:p>
    <w:p w:rsidR="0061505A" w:rsidRPr="008315CF" w:rsidRDefault="0061505A" w:rsidP="0061505A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                                       </w:t>
      </w:r>
      <w:r>
        <w:rPr>
          <w:rFonts w:ascii="Times New Roman" w:hAnsi="Times New Roman"/>
        </w:rPr>
        <w:t>__________________________</w:t>
      </w: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A232DF" w:rsidSect="00F60D58">
      <w:pgSz w:w="11906" w:h="16838"/>
      <w:pgMar w:top="284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24349"/>
    <w:multiLevelType w:val="hybridMultilevel"/>
    <w:tmpl w:val="DE04F29A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30A34"/>
    <w:rsid w:val="00013FCE"/>
    <w:rsid w:val="00023EEA"/>
    <w:rsid w:val="000363AE"/>
    <w:rsid w:val="00044D72"/>
    <w:rsid w:val="00045148"/>
    <w:rsid w:val="00064781"/>
    <w:rsid w:val="00085186"/>
    <w:rsid w:val="000A6F8B"/>
    <w:rsid w:val="000B41F2"/>
    <w:rsid w:val="000C4B1E"/>
    <w:rsid w:val="000D2E02"/>
    <w:rsid w:val="000E522A"/>
    <w:rsid w:val="001023AA"/>
    <w:rsid w:val="00120623"/>
    <w:rsid w:val="00131959"/>
    <w:rsid w:val="001470C7"/>
    <w:rsid w:val="00153E58"/>
    <w:rsid w:val="001576C8"/>
    <w:rsid w:val="0019257D"/>
    <w:rsid w:val="00196260"/>
    <w:rsid w:val="001D2DB6"/>
    <w:rsid w:val="001E51C2"/>
    <w:rsid w:val="001E5C3E"/>
    <w:rsid w:val="0020619E"/>
    <w:rsid w:val="00212740"/>
    <w:rsid w:val="00221D18"/>
    <w:rsid w:val="00231FF8"/>
    <w:rsid w:val="0023306A"/>
    <w:rsid w:val="00244ABC"/>
    <w:rsid w:val="00246052"/>
    <w:rsid w:val="00252433"/>
    <w:rsid w:val="00261C81"/>
    <w:rsid w:val="0027234C"/>
    <w:rsid w:val="002A50E9"/>
    <w:rsid w:val="002A6423"/>
    <w:rsid w:val="002B2389"/>
    <w:rsid w:val="002C6EEC"/>
    <w:rsid w:val="00310568"/>
    <w:rsid w:val="00325BEC"/>
    <w:rsid w:val="00383C4B"/>
    <w:rsid w:val="00387AEF"/>
    <w:rsid w:val="00397CE9"/>
    <w:rsid w:val="003B751B"/>
    <w:rsid w:val="00400DCD"/>
    <w:rsid w:val="00413061"/>
    <w:rsid w:val="00413CE9"/>
    <w:rsid w:val="00420311"/>
    <w:rsid w:val="004269E3"/>
    <w:rsid w:val="00430A34"/>
    <w:rsid w:val="00455CBF"/>
    <w:rsid w:val="0046168B"/>
    <w:rsid w:val="00465558"/>
    <w:rsid w:val="00483775"/>
    <w:rsid w:val="004C4C12"/>
    <w:rsid w:val="004E48F9"/>
    <w:rsid w:val="004F59CD"/>
    <w:rsid w:val="00537157"/>
    <w:rsid w:val="00560923"/>
    <w:rsid w:val="00561D1E"/>
    <w:rsid w:val="00564BCE"/>
    <w:rsid w:val="00564E7D"/>
    <w:rsid w:val="00571F82"/>
    <w:rsid w:val="00576C77"/>
    <w:rsid w:val="005B0596"/>
    <w:rsid w:val="005B3B99"/>
    <w:rsid w:val="005B3F84"/>
    <w:rsid w:val="005C2BD8"/>
    <w:rsid w:val="005C7E99"/>
    <w:rsid w:val="005D0F13"/>
    <w:rsid w:val="005E175F"/>
    <w:rsid w:val="0061505A"/>
    <w:rsid w:val="00615FEC"/>
    <w:rsid w:val="006220C6"/>
    <w:rsid w:val="0067234D"/>
    <w:rsid w:val="00684A01"/>
    <w:rsid w:val="00695DE3"/>
    <w:rsid w:val="006C3DA3"/>
    <w:rsid w:val="006D0C01"/>
    <w:rsid w:val="006E1ED5"/>
    <w:rsid w:val="006E51B2"/>
    <w:rsid w:val="006E5507"/>
    <w:rsid w:val="007105CA"/>
    <w:rsid w:val="007122AA"/>
    <w:rsid w:val="0072219C"/>
    <w:rsid w:val="0073195F"/>
    <w:rsid w:val="00762EC5"/>
    <w:rsid w:val="00772359"/>
    <w:rsid w:val="007860DA"/>
    <w:rsid w:val="007B11A4"/>
    <w:rsid w:val="007D3409"/>
    <w:rsid w:val="007E3C3A"/>
    <w:rsid w:val="007E5B12"/>
    <w:rsid w:val="007F0010"/>
    <w:rsid w:val="007F0707"/>
    <w:rsid w:val="00821434"/>
    <w:rsid w:val="008700A5"/>
    <w:rsid w:val="0087218F"/>
    <w:rsid w:val="008823FC"/>
    <w:rsid w:val="00893BAA"/>
    <w:rsid w:val="00897C6C"/>
    <w:rsid w:val="008A59CD"/>
    <w:rsid w:val="008B25CF"/>
    <w:rsid w:val="008E598D"/>
    <w:rsid w:val="008E7883"/>
    <w:rsid w:val="008F1BC3"/>
    <w:rsid w:val="0090008F"/>
    <w:rsid w:val="0091397B"/>
    <w:rsid w:val="00921F21"/>
    <w:rsid w:val="009251AB"/>
    <w:rsid w:val="009410F4"/>
    <w:rsid w:val="0099588E"/>
    <w:rsid w:val="00995DF4"/>
    <w:rsid w:val="00997EF9"/>
    <w:rsid w:val="009E071A"/>
    <w:rsid w:val="009F5FBB"/>
    <w:rsid w:val="00A232DF"/>
    <w:rsid w:val="00A42B7C"/>
    <w:rsid w:val="00A477C9"/>
    <w:rsid w:val="00A53D48"/>
    <w:rsid w:val="00A74861"/>
    <w:rsid w:val="00A80431"/>
    <w:rsid w:val="00A92FCC"/>
    <w:rsid w:val="00A93F6B"/>
    <w:rsid w:val="00A95081"/>
    <w:rsid w:val="00AA01FB"/>
    <w:rsid w:val="00AB201A"/>
    <w:rsid w:val="00AC1AAA"/>
    <w:rsid w:val="00AC3BB1"/>
    <w:rsid w:val="00AE1F60"/>
    <w:rsid w:val="00B065D9"/>
    <w:rsid w:val="00B071C4"/>
    <w:rsid w:val="00B157BA"/>
    <w:rsid w:val="00B259A8"/>
    <w:rsid w:val="00B33188"/>
    <w:rsid w:val="00B46DFE"/>
    <w:rsid w:val="00B47357"/>
    <w:rsid w:val="00B50A1F"/>
    <w:rsid w:val="00B5208C"/>
    <w:rsid w:val="00B6048F"/>
    <w:rsid w:val="00B62B14"/>
    <w:rsid w:val="00B64266"/>
    <w:rsid w:val="00B91C87"/>
    <w:rsid w:val="00B95636"/>
    <w:rsid w:val="00BA1EF3"/>
    <w:rsid w:val="00BB0DAC"/>
    <w:rsid w:val="00BD73A5"/>
    <w:rsid w:val="00BE051F"/>
    <w:rsid w:val="00C467F4"/>
    <w:rsid w:val="00C53308"/>
    <w:rsid w:val="00C5457A"/>
    <w:rsid w:val="00C91BB2"/>
    <w:rsid w:val="00C91F1D"/>
    <w:rsid w:val="00CA2468"/>
    <w:rsid w:val="00D11E9D"/>
    <w:rsid w:val="00D20C03"/>
    <w:rsid w:val="00D20CE7"/>
    <w:rsid w:val="00D544BA"/>
    <w:rsid w:val="00D67C6C"/>
    <w:rsid w:val="00D73FC0"/>
    <w:rsid w:val="00D76D26"/>
    <w:rsid w:val="00DC67F3"/>
    <w:rsid w:val="00DE0C7A"/>
    <w:rsid w:val="00E02D61"/>
    <w:rsid w:val="00E122F2"/>
    <w:rsid w:val="00E31BDC"/>
    <w:rsid w:val="00E42C7E"/>
    <w:rsid w:val="00E47F95"/>
    <w:rsid w:val="00E55C14"/>
    <w:rsid w:val="00E57A59"/>
    <w:rsid w:val="00E605E2"/>
    <w:rsid w:val="00E664BC"/>
    <w:rsid w:val="00E82EDB"/>
    <w:rsid w:val="00EA22BD"/>
    <w:rsid w:val="00EC1EE6"/>
    <w:rsid w:val="00EC7F62"/>
    <w:rsid w:val="00ED31B1"/>
    <w:rsid w:val="00EF368C"/>
    <w:rsid w:val="00F00145"/>
    <w:rsid w:val="00F072E5"/>
    <w:rsid w:val="00F1466F"/>
    <w:rsid w:val="00F20EF7"/>
    <w:rsid w:val="00F432CE"/>
    <w:rsid w:val="00F4597F"/>
    <w:rsid w:val="00F51FD4"/>
    <w:rsid w:val="00F60D58"/>
    <w:rsid w:val="00F7346B"/>
    <w:rsid w:val="00F84947"/>
    <w:rsid w:val="00FA453E"/>
    <w:rsid w:val="00FA7F18"/>
    <w:rsid w:val="00FB7181"/>
    <w:rsid w:val="00FB7FD5"/>
    <w:rsid w:val="00FC58CF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19C"/>
  </w:style>
  <w:style w:type="paragraph" w:styleId="Heading1">
    <w:name w:val="heading 1"/>
    <w:basedOn w:val="Normal"/>
    <w:next w:val="Normal"/>
    <w:link w:val="Heading1Char"/>
    <w:qFormat/>
    <w:rsid w:val="00E57A5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57A5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7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5B845-7A3D-4C7C-8E43-D5AA23F9B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vjovanovic</cp:lastModifiedBy>
  <cp:revision>2</cp:revision>
  <dcterms:created xsi:type="dcterms:W3CDTF">2017-12-04T08:41:00Z</dcterms:created>
  <dcterms:modified xsi:type="dcterms:W3CDTF">2017-12-04T08:41:00Z</dcterms:modified>
</cp:coreProperties>
</file>